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E22" w:rsidRPr="00B36B33" w:rsidRDefault="00087E22">
      <w:pPr>
        <w:rPr>
          <w:rFonts w:ascii="Arial Narrow" w:hAnsi="Arial Narrow"/>
        </w:rPr>
      </w:pPr>
    </w:p>
    <w:p w:rsidR="009D5A24" w:rsidRDefault="009D5A24" w:rsidP="009D5A24">
      <w:pPr>
        <w:spacing w:after="0"/>
        <w:jc w:val="right"/>
        <w:rPr>
          <w:rFonts w:ascii="Arial Narrow" w:hAnsi="Arial Narrow"/>
        </w:rPr>
      </w:pPr>
    </w:p>
    <w:p w:rsidR="00116D9C" w:rsidRDefault="009D5A24" w:rsidP="009D5A24">
      <w:pPr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Univerzitná knižnica </w:t>
      </w:r>
    </w:p>
    <w:p w:rsidR="009D5A24" w:rsidRPr="00B36B33" w:rsidRDefault="009D5A24" w:rsidP="009D5A24">
      <w:pPr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Oddelenie bibliografického – informačné  </w:t>
      </w:r>
    </w:p>
    <w:p w:rsidR="00116D9C" w:rsidRDefault="009D5A24" w:rsidP="009D5A24">
      <w:pPr>
        <w:tabs>
          <w:tab w:val="left" w:pos="3360"/>
        </w:tabs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Zuzana </w:t>
      </w:r>
      <w:proofErr w:type="spellStart"/>
      <w:r>
        <w:rPr>
          <w:rFonts w:ascii="Arial Narrow" w:hAnsi="Arial Narrow"/>
        </w:rPr>
        <w:t>Zbyňovcová</w:t>
      </w:r>
      <w:proofErr w:type="spellEnd"/>
      <w:r>
        <w:rPr>
          <w:rFonts w:ascii="Arial Narrow" w:hAnsi="Arial Narrow"/>
        </w:rPr>
        <w:t xml:space="preserve">, </w:t>
      </w:r>
    </w:p>
    <w:p w:rsidR="009D5A24" w:rsidRPr="00B36B33" w:rsidRDefault="009D5A24" w:rsidP="005F5D99">
      <w:pPr>
        <w:tabs>
          <w:tab w:val="left" w:pos="3360"/>
        </w:tabs>
        <w:rPr>
          <w:rFonts w:ascii="Arial Narrow" w:hAnsi="Arial Narrow"/>
        </w:rPr>
      </w:pPr>
    </w:p>
    <w:p w:rsidR="00B36B33" w:rsidRDefault="00B36B33" w:rsidP="005F5D99">
      <w:pPr>
        <w:tabs>
          <w:tab w:val="left" w:pos="3360"/>
        </w:tabs>
        <w:rPr>
          <w:rFonts w:ascii="Arial Narrow" w:hAnsi="Arial Narrow"/>
        </w:rPr>
      </w:pPr>
    </w:p>
    <w:p w:rsidR="005F5D99" w:rsidRPr="00B36B33" w:rsidRDefault="005F5D99" w:rsidP="005F5D99">
      <w:pPr>
        <w:tabs>
          <w:tab w:val="left" w:pos="3360"/>
        </w:tabs>
        <w:rPr>
          <w:rFonts w:ascii="Arial Narrow" w:hAnsi="Arial Narrow"/>
        </w:rPr>
      </w:pPr>
    </w:p>
    <w:p w:rsidR="00116D9C" w:rsidRDefault="00116D9C">
      <w:pPr>
        <w:rPr>
          <w:rFonts w:ascii="Arial Narrow" w:hAnsi="Arial Narrow"/>
          <w:u w:val="single"/>
        </w:rPr>
      </w:pPr>
      <w:r w:rsidRPr="00B36B33">
        <w:rPr>
          <w:rFonts w:ascii="Arial Narrow" w:hAnsi="Arial Narrow"/>
          <w:u w:val="single"/>
        </w:rPr>
        <w:t>Vec: Zoznam dizertačných prác doktorandov zo SjF UNIZA  2021</w:t>
      </w:r>
    </w:p>
    <w:p w:rsidR="009D5A24" w:rsidRPr="009D5A24" w:rsidRDefault="009D5A24">
      <w:pPr>
        <w:rPr>
          <w:rFonts w:ascii="Arial Narrow" w:hAnsi="Arial Narrow"/>
        </w:rPr>
      </w:pPr>
      <w:r w:rsidRPr="009D5A24">
        <w:rPr>
          <w:rFonts w:ascii="Arial Narrow" w:hAnsi="Arial Narrow"/>
        </w:rPr>
        <w:t xml:space="preserve">V prílohe toho listu zasielam zoznam ukončených doktorandov </w:t>
      </w:r>
      <w:r>
        <w:rPr>
          <w:rFonts w:ascii="Arial Narrow" w:hAnsi="Arial Narrow"/>
        </w:rPr>
        <w:t>3  stupňa VŠ za rok 2021.</w:t>
      </w:r>
    </w:p>
    <w:p w:rsidR="009D5A24" w:rsidRDefault="009D5A24" w:rsidP="009A1349">
      <w:pPr>
        <w:spacing w:after="0"/>
        <w:rPr>
          <w:rFonts w:ascii="Arial Narrow" w:hAnsi="Arial Narrow"/>
          <w:u w:val="single"/>
        </w:rPr>
      </w:pPr>
    </w:p>
    <w:p w:rsidR="005F5D99" w:rsidRPr="009D5A24" w:rsidRDefault="005F5D99" w:rsidP="009A1349">
      <w:pPr>
        <w:spacing w:after="0"/>
        <w:rPr>
          <w:rFonts w:ascii="Arial Narrow" w:hAnsi="Arial Narrow"/>
          <w:b/>
          <w:color w:val="002060"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 xml:space="preserve">KDMT SjF UNIZA </w:t>
      </w:r>
    </w:p>
    <w:p w:rsidR="005F5D99" w:rsidRPr="00B36B33" w:rsidRDefault="005F5D99" w:rsidP="005F5D9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Pr="00B36B33">
        <w:rPr>
          <w:rFonts w:ascii="Arial Narrow" w:hAnsi="Arial Narrow"/>
          <w:b/>
        </w:rPr>
        <w:t xml:space="preserve">Lukáš </w:t>
      </w:r>
      <w:proofErr w:type="spellStart"/>
      <w:r w:rsidRPr="00B36B33">
        <w:rPr>
          <w:rFonts w:ascii="Arial Narrow" w:hAnsi="Arial Narrow"/>
          <w:b/>
        </w:rPr>
        <w:t>Leštinský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5F5D99" w:rsidRPr="00B36B33" w:rsidRDefault="005F5D99" w:rsidP="005F5D9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Pr="00B36B33">
        <w:rPr>
          <w:rFonts w:ascii="Arial Narrow" w:hAnsi="Arial Narrow"/>
        </w:rPr>
        <w:t>Nové prístupy v znižovaní hluku železničných koľajových vozidiel</w:t>
      </w:r>
    </w:p>
    <w:p w:rsidR="005F5D99" w:rsidRPr="00B36B33" w:rsidRDefault="005F5D99" w:rsidP="005F5D9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B36B33">
        <w:rPr>
          <w:rFonts w:ascii="Arial Narrow" w:hAnsi="Arial Narrow"/>
        </w:rPr>
        <w:t>29.07.2021</w:t>
      </w:r>
    </w:p>
    <w:p w:rsidR="005F5D99" w:rsidRPr="00B36B33" w:rsidRDefault="005F5D99" w:rsidP="005F5D9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Pr="00B36B33">
        <w:rPr>
          <w:rFonts w:ascii="Arial Narrow" w:hAnsi="Arial Narrow"/>
        </w:rPr>
        <w:t>prof. Ing. Peter Zvolenský, CSc.</w:t>
      </w:r>
    </w:p>
    <w:p w:rsidR="005F5D99" w:rsidRPr="00B36B33" w:rsidRDefault="005F5D99" w:rsidP="005F5D9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5F5D99" w:rsidRPr="009D5A24" w:rsidRDefault="005F5D99" w:rsidP="009A1349">
      <w:pPr>
        <w:spacing w:after="0"/>
        <w:rPr>
          <w:rFonts w:ascii="Arial Narrow" w:hAnsi="Arial Narrow"/>
          <w:b/>
          <w:color w:val="002060"/>
        </w:rPr>
      </w:pPr>
    </w:p>
    <w:p w:rsidR="005F5D99" w:rsidRPr="009D5A24" w:rsidRDefault="005F5D99" w:rsidP="009A1349">
      <w:pPr>
        <w:spacing w:after="0"/>
        <w:rPr>
          <w:rFonts w:ascii="Arial Narrow" w:hAnsi="Arial Narrow"/>
          <w:b/>
          <w:color w:val="002060"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>KKČS SjF UNIZA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="002B19D0" w:rsidRPr="00B36B33">
        <w:rPr>
          <w:rFonts w:ascii="Arial Narrow" w:hAnsi="Arial Narrow"/>
          <w:b/>
        </w:rPr>
        <w:t xml:space="preserve">Tomáš </w:t>
      </w:r>
      <w:proofErr w:type="spellStart"/>
      <w:r w:rsidR="002B19D0" w:rsidRPr="00B36B33">
        <w:rPr>
          <w:rFonts w:ascii="Arial Narrow" w:hAnsi="Arial Narrow"/>
          <w:b/>
        </w:rPr>
        <w:t>Capák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Pr="00B36B33">
        <w:rPr>
          <w:rFonts w:ascii="Arial Narrow" w:hAnsi="Arial Narrow"/>
        </w:rPr>
        <w:t>Výskum  a návrh modulárnej mobilnej robotickej platformy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B36B33">
        <w:rPr>
          <w:rFonts w:ascii="Arial Narrow" w:hAnsi="Arial Narrow"/>
        </w:rPr>
        <w:t>17.08.2021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doc. Ing. </w:t>
      </w:r>
      <w:r w:rsidRPr="00B36B33">
        <w:rPr>
          <w:rFonts w:ascii="Arial Narrow" w:hAnsi="Arial Narrow"/>
        </w:rPr>
        <w:t xml:space="preserve">Róbert </w:t>
      </w:r>
      <w:proofErr w:type="spellStart"/>
      <w:r w:rsidRPr="00B36B33">
        <w:rPr>
          <w:rFonts w:ascii="Arial Narrow" w:hAnsi="Arial Narrow"/>
        </w:rPr>
        <w:t>Kohár</w:t>
      </w:r>
      <w:proofErr w:type="spellEnd"/>
      <w:r w:rsidRPr="00B36B33">
        <w:rPr>
          <w:rFonts w:ascii="Arial Narrow" w:hAnsi="Arial Narrow"/>
        </w:rPr>
        <w:t>, PhD.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A1349" w:rsidRPr="00B36B33" w:rsidRDefault="009A1349" w:rsidP="009A1349">
      <w:pPr>
        <w:spacing w:after="0"/>
        <w:rPr>
          <w:rFonts w:ascii="Arial Narrow" w:hAnsi="Arial Narrow"/>
          <w:b/>
        </w:rPr>
      </w:pP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Pr="00B36B33">
        <w:rPr>
          <w:rFonts w:ascii="Arial Narrow" w:hAnsi="Arial Narrow"/>
          <w:b/>
        </w:rPr>
        <w:t xml:space="preserve">Ján </w:t>
      </w:r>
      <w:proofErr w:type="spellStart"/>
      <w:r w:rsidRPr="00B36B33">
        <w:rPr>
          <w:rFonts w:ascii="Arial Narrow" w:hAnsi="Arial Narrow"/>
          <w:b/>
        </w:rPr>
        <w:t>Galík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Pr="00B36B33">
        <w:rPr>
          <w:rFonts w:ascii="Arial Narrow" w:hAnsi="Arial Narrow"/>
        </w:rPr>
        <w:t>Metodika tvorby koncepcií modulárnych jednoúčelových zariadení pre automobilový priemysel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Pr="00B36B33">
        <w:rPr>
          <w:rFonts w:ascii="Arial Narrow" w:hAnsi="Arial Narrow"/>
        </w:rPr>
        <w:t>17.08.2021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doc. Ing. Róbert </w:t>
      </w:r>
      <w:proofErr w:type="spellStart"/>
      <w:r w:rsidRPr="00B36B33">
        <w:rPr>
          <w:rFonts w:ascii="Arial Narrow" w:hAnsi="Arial Narrow"/>
        </w:rPr>
        <w:t>Kohár</w:t>
      </w:r>
      <w:proofErr w:type="spellEnd"/>
      <w:r w:rsidRPr="00B36B33">
        <w:rPr>
          <w:rFonts w:ascii="Arial Narrow" w:hAnsi="Arial Narrow"/>
        </w:rPr>
        <w:t>, PhD.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A1349" w:rsidRPr="00B36B33" w:rsidRDefault="009A1349" w:rsidP="009A1349">
      <w:pPr>
        <w:spacing w:after="0"/>
        <w:rPr>
          <w:rFonts w:ascii="Arial Narrow" w:hAnsi="Arial Narrow"/>
          <w:b/>
        </w:rPr>
      </w:pP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="002B19D0" w:rsidRPr="00B36B33">
        <w:rPr>
          <w:rFonts w:ascii="Arial Narrow" w:hAnsi="Arial Narrow"/>
          <w:b/>
        </w:rPr>
        <w:t>Adrián Hajdučík</w:t>
      </w:r>
    </w:p>
    <w:p w:rsidR="002B19D0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2B19D0" w:rsidRPr="00B36B33">
        <w:rPr>
          <w:rFonts w:ascii="Arial Narrow" w:hAnsi="Arial Narrow"/>
        </w:rPr>
        <w:t xml:space="preserve">Výskum a optimalizácie možností monitorovania vodiča dopravného prostriedku pomocou senzorov na báze bionických princípov </w:t>
      </w:r>
    </w:p>
    <w:p w:rsidR="009A1349" w:rsidRPr="00B36B33" w:rsidRDefault="002B19D0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17</w:t>
      </w:r>
      <w:r w:rsidR="009A1349" w:rsidRPr="00B36B33">
        <w:rPr>
          <w:rFonts w:ascii="Arial Narrow" w:hAnsi="Arial Narrow"/>
        </w:rPr>
        <w:t>.08.2021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="005F5D99" w:rsidRPr="00B36B33">
        <w:rPr>
          <w:rFonts w:ascii="Arial Narrow" w:hAnsi="Arial Narrow"/>
        </w:rPr>
        <w:t>prof. Ing. Štefan Medvecký, PhD.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2B19D0" w:rsidRPr="00B36B33" w:rsidRDefault="002B19D0" w:rsidP="009A1349">
      <w:pPr>
        <w:spacing w:after="0"/>
        <w:rPr>
          <w:rFonts w:ascii="Arial Narrow" w:hAnsi="Arial Narrow"/>
        </w:rPr>
      </w:pPr>
    </w:p>
    <w:p w:rsidR="002B19D0" w:rsidRPr="00B36B33" w:rsidRDefault="009A1349" w:rsidP="009A1349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 w:rsidR="005F5D99" w:rsidRPr="00B36B33">
        <w:rPr>
          <w:rFonts w:ascii="Arial Narrow" w:hAnsi="Arial Narrow"/>
          <w:b/>
        </w:rPr>
        <w:t xml:space="preserve">Branislav </w:t>
      </w:r>
      <w:proofErr w:type="spellStart"/>
      <w:r w:rsidR="005F5D99" w:rsidRPr="00B36B33">
        <w:rPr>
          <w:rFonts w:ascii="Arial Narrow" w:hAnsi="Arial Narrow"/>
          <w:b/>
        </w:rPr>
        <w:t>Patin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5F5D99" w:rsidRPr="00B36B33">
        <w:rPr>
          <w:rFonts w:ascii="Arial Narrow" w:hAnsi="Arial Narrow"/>
        </w:rPr>
        <w:t>Výskum parametrov prevodových mechanizmov s ohľadom na presnosť chodu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="005F5D99" w:rsidRPr="00B36B33">
        <w:rPr>
          <w:rFonts w:ascii="Arial Narrow" w:hAnsi="Arial Narrow"/>
        </w:rPr>
        <w:t>17.08.2021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="005F5D99" w:rsidRPr="00B36B33">
        <w:rPr>
          <w:rFonts w:ascii="Arial Narrow" w:hAnsi="Arial Narrow"/>
        </w:rPr>
        <w:t xml:space="preserve">prof. Ing. Slavomír </w:t>
      </w:r>
      <w:proofErr w:type="spellStart"/>
      <w:r w:rsidR="005F5D99" w:rsidRPr="00B36B33">
        <w:rPr>
          <w:rFonts w:ascii="Arial Narrow" w:hAnsi="Arial Narrow"/>
        </w:rPr>
        <w:t>Hrček</w:t>
      </w:r>
      <w:proofErr w:type="spellEnd"/>
      <w:r w:rsidR="005F5D99" w:rsidRPr="00B36B33">
        <w:rPr>
          <w:rFonts w:ascii="Arial Narrow" w:hAnsi="Arial Narrow"/>
        </w:rPr>
        <w:t>, PhD.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5F5D99" w:rsidRPr="00B36B33" w:rsidRDefault="005F5D99" w:rsidP="009A1349">
      <w:pPr>
        <w:spacing w:after="0"/>
        <w:rPr>
          <w:rFonts w:ascii="Arial Narrow" w:hAnsi="Arial Narrow"/>
          <w:b/>
        </w:rPr>
      </w:pPr>
    </w:p>
    <w:p w:rsidR="005F5D99" w:rsidRPr="00B36B33" w:rsidRDefault="005F5D99" w:rsidP="009A1349">
      <w:pPr>
        <w:spacing w:after="0"/>
        <w:rPr>
          <w:rFonts w:ascii="Arial Narrow" w:hAnsi="Arial Narrow"/>
          <w:b/>
        </w:rPr>
      </w:pPr>
    </w:p>
    <w:p w:rsidR="005F5D99" w:rsidRPr="00B36B33" w:rsidRDefault="005F5D99" w:rsidP="009A1349">
      <w:pPr>
        <w:spacing w:after="0"/>
        <w:rPr>
          <w:rFonts w:ascii="Arial Narrow" w:hAnsi="Arial Narrow"/>
          <w:b/>
        </w:rPr>
      </w:pPr>
    </w:p>
    <w:p w:rsidR="00B36B33" w:rsidRDefault="00B36B33" w:rsidP="009A1349">
      <w:pPr>
        <w:spacing w:after="0"/>
        <w:rPr>
          <w:rFonts w:ascii="Arial Narrow" w:hAnsi="Arial Narrow"/>
          <w:b/>
        </w:rPr>
      </w:pPr>
    </w:p>
    <w:p w:rsidR="00B36B33" w:rsidRDefault="00B36B33" w:rsidP="009A1349">
      <w:pPr>
        <w:spacing w:after="0"/>
        <w:rPr>
          <w:rFonts w:ascii="Arial Narrow" w:hAnsi="Arial Narrow"/>
          <w:b/>
        </w:rPr>
      </w:pPr>
    </w:p>
    <w:p w:rsidR="009A1349" w:rsidRPr="00B36B33" w:rsidRDefault="009A1349" w:rsidP="009A1349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 w:rsidR="005F5D99" w:rsidRPr="00B36B33">
        <w:rPr>
          <w:rFonts w:ascii="Arial Narrow" w:hAnsi="Arial Narrow"/>
          <w:b/>
        </w:rPr>
        <w:t>Jozef Škrabala</w:t>
      </w:r>
      <w:r w:rsidRPr="00B36B33">
        <w:rPr>
          <w:rFonts w:ascii="Arial Narrow" w:hAnsi="Arial Narrow"/>
          <w:b/>
        </w:rPr>
        <w:t xml:space="preserve"> 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5F5D99" w:rsidRPr="00B36B33">
        <w:rPr>
          <w:rFonts w:ascii="Arial Narrow" w:hAnsi="Arial Narrow"/>
        </w:rPr>
        <w:t xml:space="preserve">Výskum vlastností a konštrukčný návrh exteriérového mobilného zariadenia s využitím inovatívnych technológií.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="005F5D99" w:rsidRPr="00B36B33">
        <w:rPr>
          <w:rFonts w:ascii="Arial Narrow" w:hAnsi="Arial Narrow"/>
        </w:rPr>
        <w:t>17.08.2021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="005F5D99" w:rsidRPr="00B36B33">
        <w:rPr>
          <w:rFonts w:ascii="Arial Narrow" w:hAnsi="Arial Narrow"/>
        </w:rPr>
        <w:t>prof. Ing. Štefan Medvecký, PhD.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5F5D99" w:rsidRPr="00B36B33" w:rsidRDefault="005F5D99" w:rsidP="009A1349">
      <w:pPr>
        <w:spacing w:after="0"/>
        <w:rPr>
          <w:rFonts w:ascii="Arial Narrow" w:hAnsi="Arial Narrow"/>
        </w:rPr>
      </w:pP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="005F5D99" w:rsidRPr="00B36B33">
        <w:rPr>
          <w:rFonts w:ascii="Arial Narrow" w:hAnsi="Arial Narrow"/>
          <w:b/>
        </w:rPr>
        <w:t>Daniel Varecha</w:t>
      </w:r>
      <w:r w:rsidRPr="00B36B33">
        <w:rPr>
          <w:rFonts w:ascii="Arial Narrow" w:hAnsi="Arial Narrow"/>
          <w:b/>
        </w:rPr>
        <w:t xml:space="preserve"> 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</w:t>
      </w:r>
      <w:r w:rsidR="005F5D99" w:rsidRPr="00B36B33">
        <w:rPr>
          <w:rFonts w:ascii="Arial Narrow" w:hAnsi="Arial Narrow"/>
        </w:rPr>
        <w:t>: Výskum a konštrukčný návrh univerzálnej brzdnej sústavy pre priemyselné  manipulačné dopravné systémy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="005F5D99" w:rsidRPr="00B36B33">
        <w:rPr>
          <w:rFonts w:ascii="Arial Narrow" w:hAnsi="Arial Narrow"/>
        </w:rPr>
        <w:t>17.08.2021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doc. Ing. </w:t>
      </w:r>
      <w:r w:rsidR="005F5D99" w:rsidRPr="00B36B33">
        <w:rPr>
          <w:rFonts w:ascii="Arial Narrow" w:hAnsi="Arial Narrow"/>
        </w:rPr>
        <w:t xml:space="preserve">Róbert </w:t>
      </w:r>
      <w:proofErr w:type="spellStart"/>
      <w:r w:rsidR="005F5D99" w:rsidRPr="00B36B33">
        <w:rPr>
          <w:rFonts w:ascii="Arial Narrow" w:hAnsi="Arial Narrow"/>
        </w:rPr>
        <w:t>Kohár</w:t>
      </w:r>
      <w:proofErr w:type="spellEnd"/>
      <w:r w:rsidR="005F5D99" w:rsidRPr="00B36B33">
        <w:rPr>
          <w:rFonts w:ascii="Arial Narrow" w:hAnsi="Arial Narrow"/>
        </w:rPr>
        <w:t>, PhD.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5F5D99" w:rsidRPr="00B36B33" w:rsidRDefault="005F5D99" w:rsidP="009A1349">
      <w:pPr>
        <w:spacing w:after="0"/>
        <w:rPr>
          <w:rFonts w:ascii="Arial Narrow" w:hAnsi="Arial Narrow"/>
          <w:b/>
        </w:rPr>
      </w:pP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="005F5D99" w:rsidRPr="00B36B33">
        <w:rPr>
          <w:rFonts w:ascii="Arial Narrow" w:hAnsi="Arial Narrow"/>
          <w:b/>
        </w:rPr>
        <w:t xml:space="preserve">Miriam </w:t>
      </w:r>
      <w:proofErr w:type="spellStart"/>
      <w:r w:rsidR="005F5D99" w:rsidRPr="00B36B33">
        <w:rPr>
          <w:rFonts w:ascii="Arial Narrow" w:hAnsi="Arial Narrow"/>
          <w:b/>
        </w:rPr>
        <w:t>Fandaková</w:t>
      </w:r>
      <w:proofErr w:type="spellEnd"/>
      <w:r w:rsidRPr="00B36B33">
        <w:rPr>
          <w:rFonts w:ascii="Arial Narrow" w:hAnsi="Arial Narrow"/>
          <w:b/>
        </w:rPr>
        <w:t xml:space="preserve">  </w:t>
      </w:r>
      <w:r w:rsidR="005F5D99" w:rsidRPr="00B36B33">
        <w:rPr>
          <w:rFonts w:ascii="Arial Narrow" w:hAnsi="Arial Narrow"/>
          <w:b/>
        </w:rPr>
        <w:t>- externá doktorandka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5F5D99" w:rsidRPr="00B36B33">
        <w:rPr>
          <w:rFonts w:ascii="Arial Narrow" w:hAnsi="Arial Narrow"/>
        </w:rPr>
        <w:t>Návrh dizajnu a implementácia metodológie pre interiérové zariadenia s využitím inovatívnych technológií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 w:rsidR="005F5D99" w:rsidRPr="00B36B33">
        <w:rPr>
          <w:rFonts w:ascii="Arial Narrow" w:hAnsi="Arial Narrow"/>
        </w:rPr>
        <w:t>17.08.2021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="005F5D99" w:rsidRPr="00B36B33">
        <w:rPr>
          <w:rFonts w:ascii="Arial Narrow" w:hAnsi="Arial Narrow"/>
        </w:rPr>
        <w:t>prof. Ing. Štefan Medvecký, PhD.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1D4396" w:rsidRPr="00B36B33" w:rsidRDefault="001D4396">
      <w:pPr>
        <w:rPr>
          <w:rFonts w:ascii="Arial Narrow" w:hAnsi="Arial Narrow"/>
          <w:u w:val="single"/>
        </w:rPr>
      </w:pPr>
    </w:p>
    <w:p w:rsidR="005F5D99" w:rsidRPr="009D5A24" w:rsidRDefault="005F5D99" w:rsidP="00FF6D0E">
      <w:pPr>
        <w:spacing w:after="0"/>
        <w:rPr>
          <w:rFonts w:ascii="Arial Narrow" w:hAnsi="Arial Narrow"/>
          <w:b/>
          <w:color w:val="002060"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>KPI SjF UNIZA</w:t>
      </w:r>
    </w:p>
    <w:p w:rsidR="00D711F5" w:rsidRPr="00B36B33" w:rsidRDefault="00D711F5" w:rsidP="00FF6D0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Eleonóra </w:t>
      </w:r>
      <w:proofErr w:type="spellStart"/>
      <w:r w:rsidRPr="00B36B33">
        <w:rPr>
          <w:rFonts w:ascii="Arial Narrow" w:hAnsi="Arial Narrow"/>
          <w:b/>
        </w:rPr>
        <w:t>Bigošová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D711F5" w:rsidRPr="00B36B33" w:rsidRDefault="00D711F5" w:rsidP="00FF6D0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Prediktívny systém pre elimináciu dôsledkov práce u zamestnancov v priemyselnom podniku. </w:t>
      </w:r>
    </w:p>
    <w:p w:rsidR="00D711F5" w:rsidRPr="00B36B33" w:rsidRDefault="00D711F5" w:rsidP="00FF6D0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FF6D0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doc. Ing. </w:t>
      </w:r>
      <w:proofErr w:type="spellStart"/>
      <w:r w:rsidRPr="00B36B33">
        <w:rPr>
          <w:rFonts w:ascii="Arial Narrow" w:hAnsi="Arial Narrow"/>
        </w:rPr>
        <w:t>Ľuboslav</w:t>
      </w:r>
      <w:proofErr w:type="spellEnd"/>
      <w:r w:rsidRPr="00B36B33">
        <w:rPr>
          <w:rFonts w:ascii="Arial Narrow" w:hAnsi="Arial Narrow"/>
        </w:rPr>
        <w:t xml:space="preserve"> Dulina, PhD.</w:t>
      </w:r>
    </w:p>
    <w:p w:rsidR="00D711F5" w:rsidRPr="00B36B33" w:rsidRDefault="00D711F5" w:rsidP="00FF6D0E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Štefan </w:t>
      </w:r>
      <w:proofErr w:type="spellStart"/>
      <w:r w:rsidRPr="00B36B33">
        <w:rPr>
          <w:rFonts w:ascii="Arial Narrow" w:hAnsi="Arial Narrow"/>
          <w:b/>
        </w:rPr>
        <w:t>Mozol</w:t>
      </w:r>
      <w:proofErr w:type="spellEnd"/>
      <w:r w:rsidRPr="00B36B33">
        <w:rPr>
          <w:rFonts w:ascii="Arial Narrow" w:hAnsi="Arial Narrow"/>
          <w:b/>
        </w:rPr>
        <w:t xml:space="preserve">, 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Výrobný koncept kompetenčných ostrovov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doc. Ing. Patrik </w:t>
      </w:r>
      <w:proofErr w:type="spellStart"/>
      <w:r w:rsidRPr="00B36B33">
        <w:rPr>
          <w:rFonts w:ascii="Arial Narrow" w:hAnsi="Arial Narrow"/>
        </w:rPr>
        <w:t>Grznár</w:t>
      </w:r>
      <w:proofErr w:type="spellEnd"/>
      <w:r w:rsidRPr="00B36B33">
        <w:rPr>
          <w:rFonts w:ascii="Arial Narrow" w:hAnsi="Arial Narrow"/>
        </w:rPr>
        <w:t>, PhD.</w:t>
      </w:r>
    </w:p>
    <w:p w:rsidR="005F5D99" w:rsidRPr="00B36B33" w:rsidRDefault="001D4396" w:rsidP="005F5D9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5F5D99" w:rsidRPr="00B36B33" w:rsidRDefault="005F5D99" w:rsidP="005F5D99">
      <w:pPr>
        <w:spacing w:after="0"/>
        <w:rPr>
          <w:rFonts w:ascii="Arial Narrow" w:hAnsi="Arial Narrow"/>
        </w:rPr>
      </w:pP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Radovan Svitek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Návrh metodiky projektovania logistického systému v prostredí digitálneho dvojčaťa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23.08.2021</w:t>
      </w:r>
    </w:p>
    <w:p w:rsidR="009A1349" w:rsidRPr="00B36B33" w:rsidRDefault="009A1349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prof. Ing. Martin Krajčovič, PhD.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</w:p>
    <w:p w:rsidR="005F5D99" w:rsidRDefault="005F5D99" w:rsidP="001D4396">
      <w:pPr>
        <w:spacing w:after="0"/>
        <w:rPr>
          <w:rFonts w:ascii="Arial Narrow" w:hAnsi="Arial Narrow"/>
          <w:b/>
        </w:rPr>
      </w:pPr>
    </w:p>
    <w:p w:rsidR="00B36B33" w:rsidRDefault="00B36B33" w:rsidP="001D4396">
      <w:pPr>
        <w:spacing w:after="0"/>
        <w:rPr>
          <w:rFonts w:ascii="Arial Narrow" w:hAnsi="Arial Narrow"/>
          <w:b/>
        </w:rPr>
      </w:pPr>
    </w:p>
    <w:p w:rsidR="00B36B33" w:rsidRDefault="00B36B33" w:rsidP="001D4396">
      <w:pPr>
        <w:spacing w:after="0"/>
        <w:rPr>
          <w:rFonts w:ascii="Arial Narrow" w:hAnsi="Arial Narrow"/>
          <w:b/>
        </w:rPr>
      </w:pPr>
    </w:p>
    <w:p w:rsidR="00B36B33" w:rsidRDefault="00B36B33" w:rsidP="001D4396">
      <w:pPr>
        <w:spacing w:after="0"/>
        <w:rPr>
          <w:rFonts w:ascii="Arial Narrow" w:hAnsi="Arial Narrow"/>
          <w:b/>
        </w:rPr>
      </w:pPr>
    </w:p>
    <w:p w:rsidR="00B36B33" w:rsidRDefault="00B36B33" w:rsidP="001D4396">
      <w:pPr>
        <w:spacing w:after="0"/>
        <w:rPr>
          <w:rFonts w:ascii="Arial Narrow" w:hAnsi="Arial Narrow"/>
          <w:b/>
        </w:rPr>
      </w:pPr>
    </w:p>
    <w:p w:rsidR="005F5D99" w:rsidRPr="00B36B33" w:rsidRDefault="005F5D99" w:rsidP="009D5A24">
      <w:pPr>
        <w:spacing w:after="0"/>
        <w:rPr>
          <w:rFonts w:ascii="Arial Narrow" w:hAnsi="Arial Narrow"/>
          <w:b/>
        </w:rPr>
      </w:pPr>
    </w:p>
    <w:p w:rsidR="005F5D99" w:rsidRPr="009D5A24" w:rsidRDefault="00FF6D0E" w:rsidP="001D4396">
      <w:pPr>
        <w:spacing w:after="0"/>
        <w:rPr>
          <w:rFonts w:ascii="Arial Narrow" w:hAnsi="Arial Narrow"/>
          <w:b/>
          <w:color w:val="002060"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 xml:space="preserve">KET SjF UNIZA 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Dávid Hečko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Transformácia hydrátov zemného plynu do formy vhodnej pre uskladnenie pri barometrickom tlaku 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prof. RNDr. Milan Malcho, CSc.</w:t>
      </w:r>
    </w:p>
    <w:p w:rsidR="001D4396" w:rsidRPr="00B36B33" w:rsidRDefault="001D4396" w:rsidP="009A1349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A1349" w:rsidRPr="00B36B33" w:rsidRDefault="009A1349" w:rsidP="009A1349">
      <w:pPr>
        <w:spacing w:after="0"/>
        <w:rPr>
          <w:rFonts w:ascii="Arial Narrow" w:hAnsi="Arial Narrow"/>
        </w:rPr>
      </w:pP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Pavol </w:t>
      </w:r>
      <w:proofErr w:type="spellStart"/>
      <w:r w:rsidRPr="00B36B33">
        <w:rPr>
          <w:rFonts w:ascii="Arial Narrow" w:hAnsi="Arial Narrow"/>
          <w:b/>
        </w:rPr>
        <w:t>Mičko</w:t>
      </w:r>
      <w:proofErr w:type="spellEnd"/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Optimalizácia vetrania operačných sál z hľadiska energetickej efektívnosti 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doc. Ing. Andrej Kapjor, PhD.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A1349" w:rsidRPr="00B36B33" w:rsidRDefault="009A1349" w:rsidP="001D4396">
      <w:pPr>
        <w:spacing w:after="0"/>
        <w:rPr>
          <w:rFonts w:ascii="Arial Narrow" w:hAnsi="Arial Narrow"/>
          <w:b/>
        </w:rPr>
      </w:pP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Marián </w:t>
      </w:r>
      <w:proofErr w:type="spellStart"/>
      <w:r w:rsidRPr="00B36B33">
        <w:rPr>
          <w:rFonts w:ascii="Arial Narrow" w:hAnsi="Arial Narrow"/>
          <w:b/>
        </w:rPr>
        <w:t>Pafčuga</w:t>
      </w:r>
      <w:proofErr w:type="spellEnd"/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Intenzifikácia prenosu tepla v kotle na spaľovanie slamy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doc. Ing. Michal </w:t>
      </w:r>
      <w:proofErr w:type="spellStart"/>
      <w:r w:rsidRPr="00B36B33">
        <w:rPr>
          <w:rFonts w:ascii="Arial Narrow" w:hAnsi="Arial Narrow"/>
        </w:rPr>
        <w:t>Holubčík</w:t>
      </w:r>
      <w:proofErr w:type="spellEnd"/>
      <w:r w:rsidRPr="00B36B33">
        <w:rPr>
          <w:rFonts w:ascii="Arial Narrow" w:hAnsi="Arial Narrow"/>
        </w:rPr>
        <w:t>, PhD.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1D4396" w:rsidRPr="00B36B33" w:rsidRDefault="001D4396" w:rsidP="00B5222F">
      <w:pPr>
        <w:spacing w:after="0"/>
        <w:rPr>
          <w:rFonts w:ascii="Arial Narrow" w:hAnsi="Arial Narrow"/>
          <w:b/>
        </w:rPr>
      </w:pP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Juraj Trnka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Zníženie produkcie tuhých znečisťujúcich látok v malom zdroji tepla pomocou elektrostatického odlučovača častíc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prof. Ing. Jozef Jandačka, PhD.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1D4396" w:rsidRPr="009D5A24" w:rsidRDefault="001D4396" w:rsidP="00B5222F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5F5D99" w:rsidRPr="009D5A24" w:rsidRDefault="00FF6D0E" w:rsidP="00B5222F">
      <w:pPr>
        <w:spacing w:after="0"/>
        <w:rPr>
          <w:rFonts w:ascii="Arial Narrow" w:hAnsi="Arial Narrow"/>
          <w:b/>
          <w:color w:val="002060"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 xml:space="preserve">KTI SjF UNIZA 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Jozef Šutka</w:t>
      </w:r>
      <w:r w:rsidRPr="00B36B33">
        <w:rPr>
          <w:rFonts w:ascii="Arial Narrow" w:hAnsi="Arial Narrow"/>
        </w:rPr>
        <w:t xml:space="preserve"> 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Zvyšovanie životnosti tvárniacich nástrojov naváraním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doc. Ing. Ján Moravec, PhD.</w:t>
      </w:r>
    </w:p>
    <w:p w:rsidR="001D4396" w:rsidRPr="00B36B33" w:rsidRDefault="001D4396" w:rsidP="001D439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B5222F" w:rsidRPr="00B36B33" w:rsidRDefault="00B5222F" w:rsidP="00B5222F">
      <w:pPr>
        <w:spacing w:after="0"/>
        <w:rPr>
          <w:rFonts w:ascii="Arial Narrow" w:hAnsi="Arial Narrow"/>
          <w:b/>
        </w:rPr>
      </w:pP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Denis Martinec</w:t>
      </w:r>
      <w:r w:rsidRPr="00B36B33">
        <w:rPr>
          <w:rFonts w:ascii="Arial Narrow" w:hAnsi="Arial Narrow"/>
        </w:rPr>
        <w:t xml:space="preserve"> 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Hodnotenie zlievarenských vlastností hliníkových zliatin pri technológií </w:t>
      </w:r>
      <w:proofErr w:type="spellStart"/>
      <w:r w:rsidRPr="00B36B33">
        <w:rPr>
          <w:rFonts w:ascii="Arial Narrow" w:hAnsi="Arial Narrow"/>
        </w:rPr>
        <w:t>squeeze</w:t>
      </w:r>
      <w:proofErr w:type="spellEnd"/>
      <w:r w:rsidRPr="00B36B33">
        <w:rPr>
          <w:rFonts w:ascii="Arial Narrow" w:hAnsi="Arial Narrow"/>
        </w:rPr>
        <w:t xml:space="preserve"> </w:t>
      </w:r>
      <w:proofErr w:type="spellStart"/>
      <w:r w:rsidRPr="00B36B33">
        <w:rPr>
          <w:rFonts w:ascii="Arial Narrow" w:hAnsi="Arial Narrow"/>
        </w:rPr>
        <w:t>casting</w:t>
      </w:r>
      <w:proofErr w:type="spellEnd"/>
    </w:p>
    <w:p w:rsidR="00B5222F" w:rsidRPr="00B36B33" w:rsidRDefault="001D4396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</w:t>
      </w:r>
      <w:r w:rsidR="00B5222F" w:rsidRPr="00B36B33">
        <w:rPr>
          <w:rFonts w:ascii="Arial Narrow" w:hAnsi="Arial Narrow"/>
        </w:rPr>
        <w:t>.08.2021</w:t>
      </w:r>
    </w:p>
    <w:p w:rsidR="009A1349" w:rsidRPr="00B36B33" w:rsidRDefault="009A1349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doc. Ing. Richard </w:t>
      </w:r>
      <w:proofErr w:type="spellStart"/>
      <w:r w:rsidRPr="00B36B33">
        <w:rPr>
          <w:rFonts w:ascii="Arial Narrow" w:hAnsi="Arial Narrow"/>
        </w:rPr>
        <w:t>Pastrirčák</w:t>
      </w:r>
      <w:proofErr w:type="spellEnd"/>
      <w:r w:rsidRPr="00B36B33">
        <w:rPr>
          <w:rFonts w:ascii="Arial Narrow" w:hAnsi="Arial Narrow"/>
        </w:rPr>
        <w:t>, PhD.</w:t>
      </w:r>
    </w:p>
    <w:p w:rsidR="00FF6D0E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FF6D0E" w:rsidRPr="00B36B33" w:rsidRDefault="00FF6D0E" w:rsidP="00B5222F">
      <w:pPr>
        <w:spacing w:after="0"/>
        <w:rPr>
          <w:rFonts w:ascii="Arial Narrow" w:hAnsi="Arial Narrow"/>
          <w:b/>
        </w:rPr>
      </w:pPr>
    </w:p>
    <w:p w:rsidR="00B5222F" w:rsidRPr="00B36B33" w:rsidRDefault="00B5222F" w:rsidP="00B5222F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Michal </w:t>
      </w:r>
      <w:proofErr w:type="spellStart"/>
      <w:r w:rsidRPr="00B36B33">
        <w:rPr>
          <w:rFonts w:ascii="Arial Narrow" w:hAnsi="Arial Narrow"/>
          <w:b/>
        </w:rPr>
        <w:t>Kuriš</w:t>
      </w:r>
      <w:proofErr w:type="spellEnd"/>
      <w:r w:rsidRPr="00B36B33">
        <w:rPr>
          <w:rFonts w:ascii="Arial Narrow" w:hAnsi="Arial Narrow"/>
          <w:b/>
        </w:rPr>
        <w:t xml:space="preserve"> </w:t>
      </w:r>
      <w:r w:rsidRPr="00B36B33">
        <w:rPr>
          <w:rFonts w:ascii="Arial Narrow" w:hAnsi="Arial Narrow"/>
        </w:rPr>
        <w:t xml:space="preserve"> 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Ovplyvňovanie zliatiny AlSi7Mg0,3Cu0,5 </w:t>
      </w:r>
      <w:proofErr w:type="spellStart"/>
      <w:r w:rsidRPr="00B36B33">
        <w:rPr>
          <w:rFonts w:ascii="Arial Narrow" w:hAnsi="Arial Narrow"/>
        </w:rPr>
        <w:t>zirkóniom</w:t>
      </w:r>
      <w:proofErr w:type="spellEnd"/>
      <w:r w:rsidRPr="00B36B33">
        <w:rPr>
          <w:rFonts w:ascii="Arial Narrow" w:hAnsi="Arial Narrow"/>
        </w:rPr>
        <w:t xml:space="preserve">, titanom a stronciom s dôrazom na zvýšenie úžitkových vlastnosti odliatkov </w:t>
      </w:r>
    </w:p>
    <w:p w:rsidR="00B5222F" w:rsidRPr="00B36B33" w:rsidRDefault="001D4396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</w:t>
      </w:r>
      <w:r w:rsidR="00B5222F" w:rsidRPr="00B36B33">
        <w:rPr>
          <w:rFonts w:ascii="Arial Narrow" w:hAnsi="Arial Narrow"/>
        </w:rPr>
        <w:t>.08.2021</w:t>
      </w:r>
    </w:p>
    <w:p w:rsidR="009A1349" w:rsidRPr="00B36B33" w:rsidRDefault="009A1349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prof. Ing. Dana Bolibruchová, PhD.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B5222F" w:rsidRPr="00B36B33" w:rsidRDefault="00B5222F" w:rsidP="00116D9C">
      <w:pPr>
        <w:spacing w:after="0"/>
        <w:rPr>
          <w:rFonts w:ascii="Arial Narrow" w:hAnsi="Arial Narrow"/>
          <w:b/>
        </w:rPr>
      </w:pPr>
    </w:p>
    <w:p w:rsidR="00B36B33" w:rsidRDefault="00B36B33" w:rsidP="00B5222F">
      <w:pPr>
        <w:spacing w:after="0"/>
        <w:rPr>
          <w:rFonts w:ascii="Arial Narrow" w:hAnsi="Arial Narrow"/>
          <w:u w:val="single"/>
        </w:rPr>
      </w:pPr>
    </w:p>
    <w:p w:rsidR="009D5A24" w:rsidRDefault="009D5A24" w:rsidP="00B5222F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9D5A24" w:rsidRDefault="009D5A24" w:rsidP="00B5222F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FF6D0E" w:rsidRPr="009D5A24" w:rsidRDefault="00FF6D0E" w:rsidP="00B5222F">
      <w:pPr>
        <w:spacing w:after="0"/>
        <w:rPr>
          <w:rFonts w:ascii="Arial Narrow" w:hAnsi="Arial Narrow"/>
          <w:b/>
          <w:color w:val="002060"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>KAVS SjF UNIZA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Jaromír Klarák</w:t>
      </w:r>
      <w:r w:rsidRPr="00B36B33">
        <w:rPr>
          <w:rFonts w:ascii="Arial Narrow" w:hAnsi="Arial Narrow"/>
        </w:rPr>
        <w:t xml:space="preserve"> 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Návrh metodiky spracovania geometrických a vizuálnych dát vo vybraných oblastiach priemyselného prostredia pre špecifické inšpekčné systémy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prof. Dr. Ing. Ivan Kuric, 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FF6D0E" w:rsidRPr="00B36B33" w:rsidRDefault="00FF6D0E" w:rsidP="00116D9C">
      <w:pPr>
        <w:spacing w:after="0"/>
        <w:rPr>
          <w:rFonts w:ascii="Arial Narrow" w:hAnsi="Arial Narrow"/>
          <w:b/>
        </w:rPr>
      </w:pPr>
    </w:p>
    <w:p w:rsidR="00FF6D0E" w:rsidRPr="009D5A24" w:rsidRDefault="00FF6D0E" w:rsidP="00116D9C">
      <w:pPr>
        <w:spacing w:after="0"/>
        <w:rPr>
          <w:rFonts w:ascii="Arial Narrow" w:hAnsi="Arial Narrow"/>
          <w:b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>KOVT</w:t>
      </w:r>
      <w:r w:rsidRPr="009D5A24">
        <w:rPr>
          <w:rFonts w:ascii="Arial Narrow" w:hAnsi="Arial Narrow"/>
          <w:b/>
          <w:color w:val="002060"/>
          <w:u w:val="single"/>
        </w:rPr>
        <w:t xml:space="preserve"> SjF UNIZA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Stanislav </w:t>
      </w:r>
      <w:proofErr w:type="spellStart"/>
      <w:r w:rsidRPr="00B36B33">
        <w:rPr>
          <w:rFonts w:ascii="Arial Narrow" w:hAnsi="Arial Narrow"/>
          <w:b/>
        </w:rPr>
        <w:t>Krajčoviech</w:t>
      </w:r>
      <w:proofErr w:type="spellEnd"/>
      <w:r w:rsidRPr="00B36B33">
        <w:rPr>
          <w:rFonts w:ascii="Arial Narrow" w:hAnsi="Arial Narrow"/>
        </w:rPr>
        <w:t xml:space="preserve"> 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Základné technologické charakteristiky reverzného sústruženia prime </w:t>
      </w:r>
      <w:proofErr w:type="spellStart"/>
      <w:r w:rsidRPr="00B36B33">
        <w:rPr>
          <w:rFonts w:ascii="Arial Narrow" w:hAnsi="Arial Narrow"/>
        </w:rPr>
        <w:t>turning</w:t>
      </w:r>
      <w:proofErr w:type="spellEnd"/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9A1349" w:rsidRPr="00B36B33" w:rsidRDefault="009A1349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prof. Ing. Andrej Czán, PhD.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116D9C" w:rsidRPr="00B36B33" w:rsidRDefault="00116D9C" w:rsidP="00116D9C">
      <w:pPr>
        <w:spacing w:after="0"/>
        <w:rPr>
          <w:rFonts w:ascii="Arial Narrow" w:hAnsi="Arial Narrow"/>
          <w:b/>
        </w:rPr>
      </w:pP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Michal Richtarik</w:t>
      </w:r>
      <w:r w:rsidRPr="00B36B33">
        <w:rPr>
          <w:rFonts w:ascii="Arial Narrow" w:hAnsi="Arial Narrow"/>
        </w:rPr>
        <w:t xml:space="preserve"> 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Intenzifikácia výroby foriem pre odlievanie neželezných kovov</w:t>
      </w:r>
    </w:p>
    <w:p w:rsidR="00116D9C" w:rsidRPr="00B36B33" w:rsidRDefault="009A1349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</w:t>
      </w:r>
      <w:r w:rsidR="00116D9C" w:rsidRPr="00B36B33">
        <w:rPr>
          <w:rFonts w:ascii="Arial Narrow" w:hAnsi="Arial Narrow"/>
        </w:rPr>
        <w:t>.08.2021</w:t>
      </w:r>
    </w:p>
    <w:p w:rsidR="009A1349" w:rsidRPr="00B36B33" w:rsidRDefault="009A1349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prof. Ing. Andrej Czán, PhD.</w:t>
      </w:r>
    </w:p>
    <w:p w:rsidR="00116D9C" w:rsidRPr="00B36B33" w:rsidRDefault="00116D9C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B5222F" w:rsidRPr="00B36B33" w:rsidRDefault="00B5222F" w:rsidP="00B5222F">
      <w:pPr>
        <w:spacing w:after="0"/>
        <w:rPr>
          <w:rFonts w:ascii="Arial Narrow" w:hAnsi="Arial Narrow"/>
        </w:rPr>
      </w:pPr>
    </w:p>
    <w:p w:rsidR="00B36B33" w:rsidRPr="009D5A24" w:rsidRDefault="00B36B33" w:rsidP="00B36B33">
      <w:pPr>
        <w:spacing w:after="0"/>
        <w:rPr>
          <w:rFonts w:ascii="Arial Narrow" w:hAnsi="Arial Narrow"/>
          <w:b/>
          <w:color w:val="002060"/>
        </w:rPr>
      </w:pPr>
      <w:r w:rsidRPr="009D5A24">
        <w:rPr>
          <w:rFonts w:ascii="Arial Narrow" w:hAnsi="Arial Narrow"/>
          <w:b/>
          <w:color w:val="002060"/>
        </w:rPr>
        <w:t>KAME SjF UNIZA</w:t>
      </w:r>
    </w:p>
    <w:p w:rsidR="00B36B33" w:rsidRPr="00B36B33" w:rsidRDefault="00B36B33" w:rsidP="00B36B33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Pr="00B36B33">
        <w:rPr>
          <w:rFonts w:ascii="Arial Narrow" w:hAnsi="Arial Narrow"/>
          <w:b/>
        </w:rPr>
        <w:t xml:space="preserve">Filip </w:t>
      </w:r>
      <w:proofErr w:type="spellStart"/>
      <w:r w:rsidRPr="00B36B33">
        <w:rPr>
          <w:rFonts w:ascii="Arial Narrow" w:hAnsi="Arial Narrow"/>
          <w:b/>
        </w:rPr>
        <w:t>Dorčiak</w:t>
      </w:r>
      <w:proofErr w:type="spellEnd"/>
      <w:r w:rsidRPr="00B36B33">
        <w:rPr>
          <w:rFonts w:ascii="Arial Narrow" w:hAnsi="Arial Narrow"/>
        </w:rPr>
        <w:t xml:space="preserve"> </w:t>
      </w:r>
    </w:p>
    <w:p w:rsidR="00B36B33" w:rsidRPr="00B36B33" w:rsidRDefault="00B36B33" w:rsidP="00B36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  <w:sz w:val="32"/>
          <w:szCs w:val="32"/>
        </w:rPr>
      </w:pPr>
      <w:r w:rsidRPr="00B36B33">
        <w:rPr>
          <w:rFonts w:ascii="Arial Narrow" w:hAnsi="Arial Narrow"/>
        </w:rPr>
        <w:t xml:space="preserve">Názov práce: </w:t>
      </w:r>
      <w:r w:rsidRPr="00B36B33">
        <w:rPr>
          <w:rFonts w:ascii="Arial Narrow" w:eastAsia="Times New Roman" w:hAnsi="Arial Narrow" w:cs="Times New Roman"/>
          <w:lang w:eastAsia="cs-CZ"/>
        </w:rPr>
        <w:t>Výskum výpočtových modelov kompozitných štruktúr a optimálny</w:t>
      </w:r>
      <w:r w:rsidRPr="00B36B33">
        <w:rPr>
          <w:rFonts w:ascii="Arial Narrow" w:hAnsi="Arial Narrow"/>
          <w:bCs/>
          <w:sz w:val="32"/>
          <w:szCs w:val="32"/>
        </w:rPr>
        <w:t xml:space="preserve"> </w:t>
      </w:r>
      <w:r w:rsidRPr="00B36B33">
        <w:rPr>
          <w:rFonts w:ascii="Arial Narrow" w:eastAsia="Times New Roman" w:hAnsi="Arial Narrow" w:cs="Times New Roman"/>
          <w:lang w:eastAsia="cs-CZ"/>
        </w:rPr>
        <w:t>návrh tvaru a výstuže</w:t>
      </w:r>
      <w:r w:rsidRPr="00B36B33">
        <w:rPr>
          <w:rFonts w:ascii="Arial Narrow" w:eastAsia="Times New Roman" w:hAnsi="Arial Narrow" w:cs="Times New Roman"/>
          <w:lang w:eastAsia="cs-CZ"/>
        </w:rPr>
        <w:t xml:space="preserve"> vybraných konštrukčných prvkov.</w:t>
      </w:r>
    </w:p>
    <w:p w:rsidR="00B36B33" w:rsidRPr="00B36B33" w:rsidRDefault="00B36B33" w:rsidP="00B36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Cs/>
          <w:sz w:val="32"/>
          <w:szCs w:val="32"/>
        </w:rPr>
      </w:pPr>
      <w:r w:rsidRPr="00B36B33">
        <w:rPr>
          <w:rFonts w:ascii="Arial Narrow" w:hAnsi="Arial Narrow"/>
        </w:rPr>
        <w:t xml:space="preserve">Dátum obhajoby: </w:t>
      </w:r>
      <w:r w:rsidRPr="00B36B33">
        <w:rPr>
          <w:rFonts w:ascii="Arial Narrow" w:hAnsi="Arial Narrow"/>
        </w:rPr>
        <w:t>26.08.2021</w:t>
      </w:r>
    </w:p>
    <w:p w:rsidR="00B36B33" w:rsidRPr="00B36B33" w:rsidRDefault="00B36B33" w:rsidP="00B36B33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Pr="00B36B33">
        <w:rPr>
          <w:rFonts w:ascii="Arial Narrow" w:hAnsi="Arial Narrow"/>
        </w:rPr>
        <w:t>doc. Ing. Milan Vaško, PhD.</w:t>
      </w:r>
    </w:p>
    <w:p w:rsidR="00B36B33" w:rsidRPr="00B36B33" w:rsidRDefault="00B36B33" w:rsidP="00B36B33">
      <w:pPr>
        <w:spacing w:after="0" w:line="240" w:lineRule="auto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B36B33" w:rsidRPr="00B36B33" w:rsidRDefault="00B36B33" w:rsidP="00B36B33">
      <w:pPr>
        <w:spacing w:after="0" w:line="240" w:lineRule="auto"/>
        <w:rPr>
          <w:rFonts w:ascii="Arial Narrow" w:hAnsi="Arial Narrow"/>
        </w:rPr>
      </w:pPr>
    </w:p>
    <w:p w:rsidR="00B36B33" w:rsidRPr="00B36B33" w:rsidRDefault="00B36B33" w:rsidP="00B36B33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</w:t>
      </w:r>
      <w:r w:rsidRPr="00B36B33">
        <w:rPr>
          <w:rFonts w:ascii="Arial Narrow" w:hAnsi="Arial Narrow"/>
          <w:b/>
        </w:rPr>
        <w:t>Jaroslav Majko</w:t>
      </w:r>
      <w:r w:rsidRPr="00B36B33">
        <w:rPr>
          <w:rFonts w:ascii="Arial Narrow" w:hAnsi="Arial Narrow"/>
        </w:rPr>
        <w:t xml:space="preserve"> </w:t>
      </w:r>
    </w:p>
    <w:p w:rsidR="00B36B33" w:rsidRPr="00B36B33" w:rsidRDefault="00B36B33" w:rsidP="00B36B33">
      <w:pPr>
        <w:spacing w:after="0" w:line="240" w:lineRule="auto"/>
        <w:jc w:val="both"/>
        <w:rPr>
          <w:rFonts w:ascii="Arial Narrow" w:hAnsi="Arial Narrow"/>
          <w:snapToGrid w:val="0"/>
        </w:rPr>
      </w:pPr>
      <w:r w:rsidRPr="00B36B33">
        <w:rPr>
          <w:rFonts w:ascii="Arial Narrow" w:hAnsi="Arial Narrow"/>
        </w:rPr>
        <w:t xml:space="preserve">Názov práce: </w:t>
      </w:r>
      <w:r w:rsidRPr="00B36B33">
        <w:rPr>
          <w:rFonts w:ascii="Arial Narrow" w:hAnsi="Arial Narrow"/>
          <w:snapToGrid w:val="0"/>
        </w:rPr>
        <w:t xml:space="preserve">Výskum vybratých fyzikálnych vlastností kompozitných štruktúr vyrobených aditívnou technológiou za účelom ich optimálneho využitia v konštrukčných strojov. </w:t>
      </w:r>
    </w:p>
    <w:p w:rsidR="00B36B33" w:rsidRPr="00B36B33" w:rsidRDefault="00B36B33" w:rsidP="00B36B33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26.08.2021</w:t>
      </w:r>
    </w:p>
    <w:p w:rsidR="00B36B33" w:rsidRPr="00B36B33" w:rsidRDefault="00B36B33" w:rsidP="00B36B33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Pr="00B36B33">
        <w:rPr>
          <w:rFonts w:ascii="Arial Narrow" w:hAnsi="Arial Narrow"/>
        </w:rPr>
        <w:t xml:space="preserve">prof. Dr. Ing. Milan Sága </w:t>
      </w:r>
    </w:p>
    <w:p w:rsidR="00B36B33" w:rsidRPr="00B36B33" w:rsidRDefault="00B36B33" w:rsidP="00B36B33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B36B33" w:rsidRPr="00B36B33" w:rsidRDefault="00B36B33" w:rsidP="00B5222F">
      <w:pPr>
        <w:spacing w:after="0"/>
        <w:rPr>
          <w:rFonts w:ascii="Arial Narrow" w:hAnsi="Arial Narrow"/>
        </w:rPr>
      </w:pPr>
    </w:p>
    <w:p w:rsidR="00FF6D0E" w:rsidRPr="009D5A24" w:rsidRDefault="00FF6D0E" w:rsidP="00B5222F">
      <w:pPr>
        <w:spacing w:after="0"/>
        <w:rPr>
          <w:rFonts w:ascii="Arial Narrow" w:hAnsi="Arial Narrow"/>
          <w:b/>
          <w:color w:val="002060"/>
          <w:u w:val="single"/>
        </w:rPr>
      </w:pPr>
      <w:r w:rsidRPr="009D5A24">
        <w:rPr>
          <w:rFonts w:ascii="Arial Narrow" w:hAnsi="Arial Narrow"/>
          <w:b/>
          <w:color w:val="002060"/>
          <w:u w:val="single"/>
        </w:rPr>
        <w:t>KMI SjF UNIZA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 xml:space="preserve">Ing. Patrícia </w:t>
      </w:r>
      <w:proofErr w:type="spellStart"/>
      <w:r w:rsidRPr="00B36B33">
        <w:rPr>
          <w:rFonts w:ascii="Arial Narrow" w:hAnsi="Arial Narrow"/>
          <w:b/>
        </w:rPr>
        <w:t>Hanusová</w:t>
      </w:r>
      <w:proofErr w:type="spellEnd"/>
      <w:r w:rsidRPr="00B36B33">
        <w:rPr>
          <w:rFonts w:ascii="Arial Narrow" w:hAnsi="Arial Narrow"/>
        </w:rPr>
        <w:t xml:space="preserve"> 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Názov práce: Vplyv štruktúry a </w:t>
      </w:r>
      <w:proofErr w:type="spellStart"/>
      <w:r w:rsidRPr="00B36B33">
        <w:rPr>
          <w:rFonts w:ascii="Arial Narrow" w:hAnsi="Arial Narrow"/>
        </w:rPr>
        <w:t>subštruktúry</w:t>
      </w:r>
      <w:proofErr w:type="spellEnd"/>
      <w:r w:rsidRPr="00B36B33">
        <w:rPr>
          <w:rFonts w:ascii="Arial Narrow" w:hAnsi="Arial Narrow"/>
        </w:rPr>
        <w:t xml:space="preserve"> na únavové vlastnosti </w:t>
      </w:r>
      <w:proofErr w:type="spellStart"/>
      <w:r w:rsidRPr="00B36B33">
        <w:rPr>
          <w:rFonts w:ascii="Arial Narrow" w:hAnsi="Arial Narrow"/>
        </w:rPr>
        <w:t>biomateriálov</w:t>
      </w:r>
      <w:proofErr w:type="spellEnd"/>
      <w:r w:rsidRPr="00B36B33">
        <w:rPr>
          <w:rFonts w:ascii="Arial Narrow" w:hAnsi="Arial Narrow"/>
        </w:rPr>
        <w:t xml:space="preserve"> na báze titánu 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30.08.2021</w:t>
      </w:r>
    </w:p>
    <w:p w:rsidR="009A1349" w:rsidRPr="00B36B33" w:rsidRDefault="009A1349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Školiteľ: prof. Ing. Peter Palček, PhD.</w:t>
      </w:r>
    </w:p>
    <w:p w:rsidR="00FF6D0E" w:rsidRDefault="00116D9C" w:rsidP="00B5222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D5A24" w:rsidRPr="00B36B33" w:rsidRDefault="009D5A24" w:rsidP="00B5222F">
      <w:pPr>
        <w:spacing w:after="0"/>
        <w:rPr>
          <w:rFonts w:ascii="Arial Narrow" w:hAnsi="Arial Narrow"/>
        </w:rPr>
      </w:pP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  <w:b/>
        </w:rPr>
        <w:t>Ing. Ivana Švecová</w:t>
      </w:r>
      <w:r w:rsidRPr="00B36B33">
        <w:rPr>
          <w:rFonts w:ascii="Arial Narrow" w:hAnsi="Arial Narrow"/>
        </w:rPr>
        <w:t xml:space="preserve"> 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Vplyv železitých </w:t>
      </w:r>
      <w:proofErr w:type="spellStart"/>
      <w:r w:rsidRPr="00B36B33">
        <w:rPr>
          <w:rFonts w:ascii="Arial Narrow" w:hAnsi="Arial Narrow"/>
        </w:rPr>
        <w:t>intermetalických</w:t>
      </w:r>
      <w:proofErr w:type="spellEnd"/>
      <w:r w:rsidRPr="00B36B33">
        <w:rPr>
          <w:rFonts w:ascii="Arial Narrow" w:hAnsi="Arial Narrow"/>
        </w:rPr>
        <w:t xml:space="preserve"> fáz na štruktúru a vlastnosti sekundárnych hliníkových zliatin na báze Al- Si-Mg </w:t>
      </w:r>
    </w:p>
    <w:p w:rsidR="00116D9C" w:rsidRPr="00B36B33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>Dátum obhajoby: 30.08.2021</w:t>
      </w: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9A1349" w:rsidRPr="00B36B33" w:rsidRDefault="009A1349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prof. Ing. Eva </w:t>
      </w:r>
      <w:proofErr w:type="spellStart"/>
      <w:r w:rsidRPr="00B36B33">
        <w:rPr>
          <w:rFonts w:ascii="Arial Narrow" w:hAnsi="Arial Narrow"/>
        </w:rPr>
        <w:t>Tillová</w:t>
      </w:r>
      <w:proofErr w:type="spellEnd"/>
      <w:r w:rsidRPr="00B36B33">
        <w:rPr>
          <w:rFonts w:ascii="Arial Narrow" w:hAnsi="Arial Narrow"/>
        </w:rPr>
        <w:t xml:space="preserve">, PhD. </w:t>
      </w:r>
    </w:p>
    <w:p w:rsidR="00116D9C" w:rsidRDefault="00116D9C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9D5A24" w:rsidRDefault="009D5A24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S pozdravom ostáva </w:t>
      </w: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B03EB1" w:rsidRDefault="00B03EB1" w:rsidP="00116D9C">
      <w:pPr>
        <w:spacing w:after="0"/>
        <w:rPr>
          <w:rFonts w:ascii="Arial Narrow" w:hAnsi="Arial Narrow"/>
        </w:rPr>
      </w:pPr>
    </w:p>
    <w:p w:rsidR="009D5A24" w:rsidRDefault="009D5A24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</w:t>
      </w:r>
      <w:r w:rsidR="00B03EB1">
        <w:rPr>
          <w:rFonts w:ascii="Arial Narrow" w:hAnsi="Arial Narrow"/>
        </w:rPr>
        <w:t xml:space="preserve">                        </w:t>
      </w:r>
      <w:r>
        <w:rPr>
          <w:rFonts w:ascii="Arial Narrow" w:hAnsi="Arial Narrow"/>
        </w:rPr>
        <w:t xml:space="preserve"> Referát vedy a</w:t>
      </w:r>
      <w:r w:rsidR="00B03EB1">
        <w:rPr>
          <w:rFonts w:ascii="Arial Narrow" w:hAnsi="Arial Narrow"/>
        </w:rPr>
        <w:t> </w:t>
      </w:r>
      <w:r>
        <w:rPr>
          <w:rFonts w:ascii="Arial Narrow" w:hAnsi="Arial Narrow"/>
        </w:rPr>
        <w:t>výskumu</w:t>
      </w:r>
      <w:r w:rsidR="00B03EB1">
        <w:rPr>
          <w:rFonts w:ascii="Arial Narrow" w:hAnsi="Arial Narrow"/>
        </w:rPr>
        <w:t xml:space="preserve"> SjF UNIZA </w:t>
      </w:r>
    </w:p>
    <w:p w:rsidR="00B03EB1" w:rsidRPr="00B36B33" w:rsidRDefault="00B03EB1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</w:t>
      </w:r>
      <w:bookmarkStart w:id="0" w:name="_GoBack"/>
      <w:bookmarkEnd w:id="0"/>
      <w:r>
        <w:rPr>
          <w:rFonts w:ascii="Arial Narrow" w:hAnsi="Arial Narrow"/>
        </w:rPr>
        <w:t xml:space="preserve">                Ing. Eva Carmen Gavlas, PhD.</w:t>
      </w:r>
    </w:p>
    <w:sectPr w:rsidR="00B03EB1" w:rsidRPr="00B36B33" w:rsidSect="00FF6D0E">
      <w:headerReference w:type="default" r:id="rId7"/>
      <w:footerReference w:type="default" r:id="rId8"/>
      <w:pgSz w:w="11906" w:h="16838"/>
      <w:pgMar w:top="1417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7E1" w:rsidRDefault="00A037E1" w:rsidP="00116D9C">
      <w:pPr>
        <w:spacing w:after="0" w:line="240" w:lineRule="auto"/>
      </w:pPr>
      <w:r>
        <w:separator/>
      </w:r>
    </w:p>
  </w:endnote>
  <w:endnote w:type="continuationSeparator" w:id="0">
    <w:p w:rsidR="00A037E1" w:rsidRDefault="00A037E1" w:rsidP="00116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D9C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  <w:r>
      <w:rPr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127635</wp:posOffset>
              </wp:positionV>
              <wp:extent cx="6121400" cy="0"/>
              <wp:effectExtent l="0" t="0" r="31750" b="19050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C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5E285A" id="Rovná spojnica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85pt,10.05pt" to="475.1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" strokecolor="#c00000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4"/>
        <w:szCs w:val="14"/>
      </w:rPr>
      <w:t xml:space="preserve">Referát vedy a výskumu </w:t>
    </w:r>
  </w:p>
  <w:p w:rsidR="00116D9C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</w:p>
  <w:p w:rsidR="00116D9C" w:rsidRPr="00A502F3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A</w:t>
    </w:r>
    <w:r w:rsidRPr="00A502F3">
      <w:rPr>
        <w:rFonts w:ascii="Arial" w:hAnsi="Arial" w:cs="Arial"/>
        <w:b/>
        <w:sz w:val="14"/>
        <w:szCs w:val="14"/>
      </w:rPr>
      <w:t>dresa:</w:t>
    </w:r>
    <w:r w:rsidRPr="00A502F3">
      <w:rPr>
        <w:rFonts w:ascii="Arial" w:hAnsi="Arial" w:cs="Arial"/>
        <w:sz w:val="14"/>
        <w:szCs w:val="14"/>
      </w:rPr>
      <w:t xml:space="preserve"> Univerzitná 8215/1, 010 26 Žilina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</w:t>
    </w:r>
    <w:r w:rsidRPr="00A502F3">
      <w:rPr>
        <w:rFonts w:ascii="Arial" w:hAnsi="Arial" w:cs="Arial"/>
        <w:b/>
        <w:sz w:val="14"/>
        <w:szCs w:val="14"/>
      </w:rPr>
      <w:t>Tel.:</w:t>
    </w:r>
    <w:r>
      <w:rPr>
        <w:rFonts w:ascii="Arial" w:hAnsi="Arial" w:cs="Arial"/>
        <w:sz w:val="14"/>
        <w:szCs w:val="14"/>
      </w:rPr>
      <w:t xml:space="preserve"> +421 41 513 2705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>
      <w:rPr>
        <w:rFonts w:ascii="Arial" w:hAnsi="Arial" w:cs="Arial"/>
        <w:b/>
        <w:sz w:val="14"/>
        <w:szCs w:val="14"/>
      </w:rPr>
      <w:t>www.</w:t>
    </w:r>
    <w:r w:rsidRPr="00D92998">
      <w:rPr>
        <w:rFonts w:ascii="Arial" w:hAnsi="Arial" w:cs="Arial"/>
        <w:b/>
        <w:sz w:val="14"/>
        <w:szCs w:val="14"/>
      </w:rPr>
      <w:t>uniza.sk</w:t>
    </w:r>
  </w:p>
  <w:p w:rsidR="00116D9C" w:rsidRPr="00A502F3" w:rsidRDefault="00116D9C" w:rsidP="00116D9C">
    <w:pPr>
      <w:pStyle w:val="Pta"/>
      <w:tabs>
        <w:tab w:val="left" w:pos="3261"/>
        <w:tab w:val="left" w:pos="6804"/>
      </w:tabs>
      <w:rPr>
        <w:rFonts w:ascii="Arial" w:hAnsi="Arial" w:cs="Arial"/>
        <w:sz w:val="14"/>
        <w:szCs w:val="14"/>
      </w:rPr>
    </w:pPr>
    <w:r w:rsidRPr="00A502F3">
      <w:rPr>
        <w:rFonts w:ascii="Arial" w:hAnsi="Arial" w:cs="Arial"/>
        <w:b/>
        <w:sz w:val="14"/>
        <w:szCs w:val="14"/>
      </w:rPr>
      <w:t>IČO:</w:t>
    </w:r>
    <w:r w:rsidRPr="00A502F3">
      <w:rPr>
        <w:rFonts w:ascii="Arial" w:hAnsi="Arial" w:cs="Arial"/>
        <w:sz w:val="14"/>
        <w:szCs w:val="14"/>
      </w:rPr>
      <w:t xml:space="preserve"> 00397563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</w:t>
    </w:r>
    <w:r w:rsidRPr="00A502F3">
      <w:rPr>
        <w:rFonts w:ascii="Arial" w:hAnsi="Arial" w:cs="Arial"/>
        <w:b/>
        <w:sz w:val="14"/>
        <w:szCs w:val="14"/>
      </w:rPr>
      <w:t>IČ DPH:</w:t>
    </w:r>
    <w:r>
      <w:rPr>
        <w:rFonts w:ascii="Arial" w:hAnsi="Arial" w:cs="Arial"/>
        <w:sz w:val="14"/>
        <w:szCs w:val="14"/>
      </w:rPr>
      <w:t xml:space="preserve"> SK</w:t>
    </w:r>
    <w:r w:rsidRPr="00A502F3">
      <w:rPr>
        <w:rFonts w:ascii="Arial" w:hAnsi="Arial" w:cs="Arial"/>
        <w:sz w:val="14"/>
        <w:szCs w:val="14"/>
      </w:rPr>
      <w:t xml:space="preserve"> 2020677824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 w:rsidRPr="00A502F3">
      <w:rPr>
        <w:rFonts w:ascii="Arial" w:hAnsi="Arial" w:cs="Arial"/>
        <w:b/>
        <w:sz w:val="14"/>
        <w:szCs w:val="14"/>
      </w:rPr>
      <w:t>DIČ:</w:t>
    </w:r>
    <w:r w:rsidRPr="00A502F3">
      <w:rPr>
        <w:rFonts w:ascii="Arial" w:hAnsi="Arial" w:cs="Arial"/>
        <w:sz w:val="14"/>
        <w:szCs w:val="14"/>
      </w:rPr>
      <w:t xml:space="preserve"> 2020677824</w:t>
    </w:r>
    <w:r w:rsidRPr="00A502F3">
      <w:rPr>
        <w:rFonts w:ascii="Arial" w:hAnsi="Arial" w:cs="Arial"/>
        <w:sz w:val="14"/>
        <w:szCs w:val="14"/>
      </w:rPr>
      <w:tab/>
    </w:r>
  </w:p>
  <w:p w:rsidR="00116D9C" w:rsidRDefault="00116D9C" w:rsidP="00116D9C">
    <w:pPr>
      <w:pStyle w:val="Pta"/>
    </w:pPr>
  </w:p>
  <w:p w:rsidR="00116D9C" w:rsidRDefault="00116D9C" w:rsidP="00116D9C">
    <w:pPr>
      <w:pStyle w:val="Pta"/>
      <w:spacing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7E1" w:rsidRDefault="00A037E1" w:rsidP="00116D9C">
      <w:pPr>
        <w:spacing w:after="0" w:line="240" w:lineRule="auto"/>
      </w:pPr>
      <w:r>
        <w:separator/>
      </w:r>
    </w:p>
  </w:footnote>
  <w:footnote w:type="continuationSeparator" w:id="0">
    <w:p w:rsidR="00A037E1" w:rsidRDefault="00A037E1" w:rsidP="00116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D9C" w:rsidRDefault="00116D9C" w:rsidP="00116D9C">
    <w:pPr>
      <w:pStyle w:val="Hlavika"/>
      <w:tabs>
        <w:tab w:val="clear" w:pos="4536"/>
        <w:tab w:val="clear" w:pos="9072"/>
        <w:tab w:val="left" w:pos="520"/>
      </w:tabs>
    </w:pPr>
    <w:r>
      <w:tab/>
    </w:r>
    <w:r w:rsidRPr="00116D9C">
      <w:rPr>
        <w:noProof/>
        <w:lang w:eastAsia="sk-SK"/>
      </w:rPr>
      <w:drawing>
        <wp:inline distT="0" distB="0" distL="0" distR="0">
          <wp:extent cx="2690602" cy="889000"/>
          <wp:effectExtent l="0" t="0" r="0" b="6350"/>
          <wp:docPr id="5" name="Obrázok 5" descr="C:\Users\gavlas\Desktop\StrojF_H_S_sk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vlas\Desktop\StrojF_H_S_sk_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2044" cy="8894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18B5"/>
    <w:multiLevelType w:val="hybridMultilevel"/>
    <w:tmpl w:val="8994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62CBA"/>
    <w:multiLevelType w:val="hybridMultilevel"/>
    <w:tmpl w:val="4A983A04"/>
    <w:lvl w:ilvl="0" w:tplc="170802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9C"/>
    <w:rsid w:val="00087E22"/>
    <w:rsid w:val="00116D9C"/>
    <w:rsid w:val="001D4396"/>
    <w:rsid w:val="002B19D0"/>
    <w:rsid w:val="005F5D99"/>
    <w:rsid w:val="0081524D"/>
    <w:rsid w:val="009A1349"/>
    <w:rsid w:val="009D5A24"/>
    <w:rsid w:val="00A037E1"/>
    <w:rsid w:val="00B03EB1"/>
    <w:rsid w:val="00B36B33"/>
    <w:rsid w:val="00B5222F"/>
    <w:rsid w:val="00D711F5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BB523"/>
  <w15:chartTrackingRefBased/>
  <w15:docId w15:val="{F6E9FCEC-1B5B-4629-9AAB-B15A7A39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1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16D9C"/>
  </w:style>
  <w:style w:type="paragraph" w:styleId="Pta">
    <w:name w:val="footer"/>
    <w:basedOn w:val="Normlny"/>
    <w:link w:val="PtaChar"/>
    <w:uiPriority w:val="99"/>
    <w:unhideWhenUsed/>
    <w:rsid w:val="0011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16D9C"/>
  </w:style>
  <w:style w:type="paragraph" w:styleId="Odsekzoznamu">
    <w:name w:val="List Paragraph"/>
    <w:basedOn w:val="Normlny"/>
    <w:uiPriority w:val="34"/>
    <w:qFormat/>
    <w:rsid w:val="00116D9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3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3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3</cp:revision>
  <cp:lastPrinted>2021-09-17T06:14:00Z</cp:lastPrinted>
  <dcterms:created xsi:type="dcterms:W3CDTF">2021-09-09T12:16:00Z</dcterms:created>
  <dcterms:modified xsi:type="dcterms:W3CDTF">2021-09-17T06:14:00Z</dcterms:modified>
</cp:coreProperties>
</file>